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DB63" w14:textId="77777777" w:rsidR="001D0C46" w:rsidRPr="003E3295" w:rsidRDefault="001D0C46" w:rsidP="001D0C46">
      <w:pPr>
        <w:jc w:val="center"/>
        <w:rPr>
          <w:rFonts w:asciiTheme="majorHAnsi" w:eastAsia="Times New Roman" w:hAnsiTheme="majorHAnsi" w:cstheme="majorHAnsi"/>
          <w:b/>
          <w:bCs/>
          <w:sz w:val="32"/>
          <w:lang w:eastAsia="nl-NL"/>
        </w:rPr>
      </w:pPr>
      <w:r w:rsidRPr="003E3295">
        <w:rPr>
          <w:rFonts w:asciiTheme="majorHAnsi" w:eastAsia="Times New Roman" w:hAnsiTheme="majorHAnsi" w:cstheme="majorHAnsi"/>
          <w:b/>
          <w:bCs/>
          <w:sz w:val="32"/>
          <w:lang w:eastAsia="nl-NL"/>
        </w:rPr>
        <w:t xml:space="preserve">Leergang </w:t>
      </w:r>
    </w:p>
    <w:p w14:paraId="18F80E1A" w14:textId="77777777" w:rsidR="001D0C46" w:rsidRPr="003E3295" w:rsidRDefault="001D0C46" w:rsidP="003E3295">
      <w:pPr>
        <w:jc w:val="center"/>
        <w:rPr>
          <w:rFonts w:asciiTheme="majorHAnsi" w:eastAsia="Times New Roman" w:hAnsiTheme="majorHAnsi" w:cstheme="majorHAnsi"/>
          <w:b/>
          <w:bCs/>
          <w:sz w:val="32"/>
          <w:lang w:eastAsia="nl-NL"/>
        </w:rPr>
      </w:pPr>
      <w:r w:rsidRPr="003E3295">
        <w:rPr>
          <w:rFonts w:asciiTheme="majorHAnsi" w:eastAsia="Times New Roman" w:hAnsiTheme="majorHAnsi" w:cstheme="majorHAnsi"/>
          <w:b/>
          <w:bCs/>
          <w:sz w:val="32"/>
          <w:lang w:eastAsia="nl-NL"/>
        </w:rPr>
        <w:t xml:space="preserve">Zorgethiek vanuit christelijk perspectief </w:t>
      </w:r>
    </w:p>
    <w:p w14:paraId="7F41CA91" w14:textId="77777777" w:rsidR="000F25F7" w:rsidRDefault="001D0C46" w:rsidP="001D0C46">
      <w:pPr>
        <w:jc w:val="center"/>
        <w:rPr>
          <w:b/>
          <w:sz w:val="32"/>
        </w:rPr>
      </w:pPr>
      <w:r w:rsidRPr="001D0C46">
        <w:rPr>
          <w:b/>
          <w:sz w:val="32"/>
        </w:rPr>
        <w:t>Indeling van het programma per cursusdag</w:t>
      </w:r>
    </w:p>
    <w:p w14:paraId="1A0515B0" w14:textId="77777777" w:rsidR="001D0C46" w:rsidRDefault="001D0C46" w:rsidP="001D0C46">
      <w:pPr>
        <w:jc w:val="center"/>
        <w:rPr>
          <w:b/>
          <w:sz w:val="3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129"/>
        <w:gridCol w:w="1083"/>
        <w:gridCol w:w="1513"/>
        <w:gridCol w:w="5238"/>
        <w:gridCol w:w="246"/>
      </w:tblGrid>
      <w:tr w:rsidR="00CE1F5F" w14:paraId="5782ADA8" w14:textId="77777777" w:rsidTr="00CE1F5F">
        <w:trPr>
          <w:gridAfter w:val="1"/>
          <w:wAfter w:w="246" w:type="dxa"/>
        </w:trPr>
        <w:tc>
          <w:tcPr>
            <w:tcW w:w="1129" w:type="dxa"/>
          </w:tcPr>
          <w:p w14:paraId="501DC1E6" w14:textId="77777777" w:rsidR="00A54E5E" w:rsidRPr="001D0C46" w:rsidRDefault="00A54E5E" w:rsidP="001D0C46">
            <w:pPr>
              <w:rPr>
                <w:b/>
              </w:rPr>
            </w:pPr>
            <w:r w:rsidRPr="001D0C46">
              <w:rPr>
                <w:b/>
              </w:rPr>
              <w:t>Datum</w:t>
            </w:r>
          </w:p>
        </w:tc>
        <w:tc>
          <w:tcPr>
            <w:tcW w:w="1083" w:type="dxa"/>
          </w:tcPr>
          <w:p w14:paraId="20A480E7" w14:textId="77777777" w:rsidR="00A54E5E" w:rsidRPr="001D0C46" w:rsidRDefault="00FD5E60" w:rsidP="001D0C46">
            <w:pPr>
              <w:rPr>
                <w:b/>
              </w:rPr>
            </w:pPr>
            <w:r>
              <w:rPr>
                <w:b/>
              </w:rPr>
              <w:t>l</w:t>
            </w:r>
            <w:r w:rsidR="00A54E5E" w:rsidRPr="001D0C46">
              <w:rPr>
                <w:b/>
              </w:rPr>
              <w:t>eerdoel</w:t>
            </w:r>
          </w:p>
        </w:tc>
        <w:tc>
          <w:tcPr>
            <w:tcW w:w="1513" w:type="dxa"/>
          </w:tcPr>
          <w:p w14:paraId="61F1EA6B" w14:textId="77777777" w:rsidR="00A54E5E" w:rsidRPr="001D0C46" w:rsidRDefault="00A54E5E" w:rsidP="001D0C46">
            <w:pPr>
              <w:rPr>
                <w:b/>
              </w:rPr>
            </w:pPr>
            <w:r>
              <w:rPr>
                <w:b/>
              </w:rPr>
              <w:t>contacturen</w:t>
            </w:r>
          </w:p>
        </w:tc>
        <w:tc>
          <w:tcPr>
            <w:tcW w:w="5238" w:type="dxa"/>
          </w:tcPr>
          <w:p w14:paraId="18BAF62C" w14:textId="77777777" w:rsidR="00A54E5E" w:rsidRPr="001D0C46" w:rsidRDefault="00A54E5E" w:rsidP="001D0C46">
            <w:pPr>
              <w:rPr>
                <w:b/>
              </w:rPr>
            </w:pPr>
            <w:r w:rsidRPr="001D0C46">
              <w:rPr>
                <w:b/>
              </w:rPr>
              <w:t>specificatie</w:t>
            </w:r>
          </w:p>
        </w:tc>
      </w:tr>
      <w:tr w:rsidR="00CE1F5F" w14:paraId="0259D7EC" w14:textId="77777777" w:rsidTr="00CE1F5F">
        <w:tc>
          <w:tcPr>
            <w:tcW w:w="1129" w:type="dxa"/>
          </w:tcPr>
          <w:p w14:paraId="4B4CDE4C" w14:textId="77777777" w:rsidR="00A54E5E" w:rsidRPr="003E3295" w:rsidRDefault="00A54E5E" w:rsidP="001D0C46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17 januari</w:t>
            </w:r>
          </w:p>
          <w:p w14:paraId="5EF8E266" w14:textId="77777777" w:rsidR="00A54E5E" w:rsidRPr="003E3295" w:rsidRDefault="00A54E5E" w:rsidP="001D0C46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0D124643" w14:textId="77777777" w:rsidR="00A54E5E" w:rsidRPr="00A57FF1" w:rsidRDefault="00A54E5E" w:rsidP="001D0C46">
            <w:pPr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1a</w:t>
            </w:r>
          </w:p>
          <w:p w14:paraId="111E3EB3" w14:textId="77777777" w:rsidR="00A54E5E" w:rsidRPr="00A57FF1" w:rsidRDefault="00A54E5E" w:rsidP="001D0C46">
            <w:pPr>
              <w:rPr>
                <w:sz w:val="22"/>
                <w:szCs w:val="22"/>
              </w:rPr>
            </w:pPr>
          </w:p>
          <w:p w14:paraId="50582202" w14:textId="77777777" w:rsidR="00A54E5E" w:rsidRPr="00A57FF1" w:rsidRDefault="00A54E5E" w:rsidP="001D0C46">
            <w:pPr>
              <w:rPr>
                <w:sz w:val="22"/>
                <w:szCs w:val="22"/>
              </w:rPr>
            </w:pPr>
          </w:p>
          <w:p w14:paraId="601D7D6B" w14:textId="77777777" w:rsidR="00A54E5E" w:rsidRPr="00A57FF1" w:rsidRDefault="00A54E5E" w:rsidP="001D0C46">
            <w:pPr>
              <w:rPr>
                <w:sz w:val="22"/>
                <w:szCs w:val="22"/>
              </w:rPr>
            </w:pPr>
          </w:p>
          <w:p w14:paraId="666151C7" w14:textId="77777777" w:rsidR="00A54E5E" w:rsidRPr="00A57FF1" w:rsidRDefault="00A54E5E" w:rsidP="001D0C46">
            <w:pPr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1b</w:t>
            </w:r>
          </w:p>
        </w:tc>
        <w:tc>
          <w:tcPr>
            <w:tcW w:w="1513" w:type="dxa"/>
          </w:tcPr>
          <w:p w14:paraId="3E8B2C50" w14:textId="77777777" w:rsidR="00A54E5E" w:rsidRPr="00A57FF1" w:rsidRDefault="00B1286E" w:rsidP="001D0C46">
            <w:pPr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2.5</w:t>
            </w:r>
            <w:r w:rsidR="00A54E5E" w:rsidRPr="00A57FF1">
              <w:rPr>
                <w:sz w:val="22"/>
                <w:szCs w:val="22"/>
              </w:rPr>
              <w:t xml:space="preserve"> uur</w:t>
            </w:r>
          </w:p>
          <w:p w14:paraId="7C2FDDEA" w14:textId="77777777" w:rsidR="00A54E5E" w:rsidRPr="00A57FF1" w:rsidRDefault="00A54E5E" w:rsidP="001D0C46">
            <w:pPr>
              <w:rPr>
                <w:sz w:val="22"/>
                <w:szCs w:val="22"/>
              </w:rPr>
            </w:pPr>
          </w:p>
          <w:p w14:paraId="53614694" w14:textId="77777777" w:rsidR="00A54E5E" w:rsidRPr="00A57FF1" w:rsidRDefault="00A54E5E" w:rsidP="001D0C46">
            <w:pPr>
              <w:rPr>
                <w:sz w:val="22"/>
                <w:szCs w:val="22"/>
              </w:rPr>
            </w:pPr>
          </w:p>
          <w:p w14:paraId="55DD7D3F" w14:textId="77777777" w:rsidR="00A54E5E" w:rsidRPr="00A57FF1" w:rsidRDefault="00A54E5E" w:rsidP="001D0C46">
            <w:pPr>
              <w:rPr>
                <w:sz w:val="22"/>
                <w:szCs w:val="22"/>
              </w:rPr>
            </w:pPr>
          </w:p>
          <w:p w14:paraId="2D1ABFCA" w14:textId="77777777" w:rsidR="00A54E5E" w:rsidRPr="00A57FF1" w:rsidRDefault="00A54E5E" w:rsidP="001D0C46">
            <w:pPr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3</w:t>
            </w:r>
          </w:p>
        </w:tc>
        <w:tc>
          <w:tcPr>
            <w:tcW w:w="5484" w:type="dxa"/>
            <w:gridSpan w:val="2"/>
          </w:tcPr>
          <w:p w14:paraId="763C836B" w14:textId="77777777" w:rsidR="00A54E5E" w:rsidRPr="00FD5E60" w:rsidRDefault="00A54E5E" w:rsidP="00A54E5E">
            <w:pPr>
              <w:rPr>
                <w:sz w:val="22"/>
                <w:szCs w:val="22"/>
              </w:rPr>
            </w:pPr>
            <w:r w:rsidRPr="00FD5E60">
              <w:rPr>
                <w:sz w:val="22"/>
                <w:szCs w:val="22"/>
              </w:rPr>
              <w:t xml:space="preserve">Historische noties mbt zorg; opkomst moderne geneeskunde/medische model; rol verpleging/ verzorging; professionalisering zorgberoepen; zorgorganisatie en </w:t>
            </w:r>
            <w:r w:rsidR="00A57FF1">
              <w:rPr>
                <w:sz w:val="22"/>
                <w:szCs w:val="22"/>
              </w:rPr>
              <w:t>–</w:t>
            </w:r>
            <w:r w:rsidRPr="00FD5E60">
              <w:rPr>
                <w:sz w:val="22"/>
                <w:szCs w:val="22"/>
              </w:rPr>
              <w:t>financiering</w:t>
            </w:r>
            <w:r w:rsidR="00A57FF1">
              <w:rPr>
                <w:sz w:val="22"/>
                <w:szCs w:val="22"/>
              </w:rPr>
              <w:t>.</w:t>
            </w:r>
            <w:r w:rsidRPr="00FD5E60">
              <w:rPr>
                <w:sz w:val="22"/>
                <w:szCs w:val="22"/>
              </w:rPr>
              <w:t xml:space="preserve"> </w:t>
            </w:r>
          </w:p>
          <w:p w14:paraId="0A8A9450" w14:textId="77777777" w:rsidR="000F52B2" w:rsidRDefault="00B1286E" w:rsidP="00B1286E">
            <w:pPr>
              <w:rPr>
                <w:sz w:val="22"/>
                <w:szCs w:val="22"/>
              </w:rPr>
            </w:pPr>
            <w:r w:rsidRPr="00FD5E60">
              <w:rPr>
                <w:sz w:val="22"/>
                <w:szCs w:val="22"/>
              </w:rPr>
              <w:t xml:space="preserve">Inleiding (chr) zorgethiek; ethische reflectie op 4 niveaus + opdracht in groepjes; </w:t>
            </w:r>
          </w:p>
          <w:p w14:paraId="01687F08" w14:textId="77777777" w:rsidR="000F52B2" w:rsidRDefault="000F52B2" w:rsidP="00B12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Normatieve praktijkbenadering met</w:t>
            </w:r>
          </w:p>
          <w:p w14:paraId="20DE11B4" w14:textId="77777777" w:rsidR="00B1286E" w:rsidRPr="00FD5E60" w:rsidRDefault="00B1286E" w:rsidP="00B1286E">
            <w:pPr>
              <w:rPr>
                <w:sz w:val="22"/>
                <w:szCs w:val="22"/>
              </w:rPr>
            </w:pPr>
            <w:r w:rsidRPr="00FD5E60">
              <w:rPr>
                <w:sz w:val="22"/>
                <w:szCs w:val="22"/>
              </w:rPr>
              <w:t>drie hoofdbenaderingen van normatieve ethiek</w:t>
            </w:r>
          </w:p>
        </w:tc>
      </w:tr>
      <w:tr w:rsidR="00CE1F5F" w:rsidRPr="00FD5E60" w14:paraId="4F740CD1" w14:textId="77777777" w:rsidTr="00CE1F5F">
        <w:tc>
          <w:tcPr>
            <w:tcW w:w="1129" w:type="dxa"/>
          </w:tcPr>
          <w:p w14:paraId="4BBD3A2F" w14:textId="77777777" w:rsidR="00A54E5E" w:rsidRPr="003E3295" w:rsidRDefault="00A54E5E" w:rsidP="001D0C46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31 januari</w:t>
            </w:r>
          </w:p>
          <w:p w14:paraId="356DFD2C" w14:textId="77777777" w:rsidR="00A54E5E" w:rsidRPr="003E3295" w:rsidRDefault="00A54E5E" w:rsidP="001D0C46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57965CD8" w14:textId="77777777" w:rsidR="00A54E5E" w:rsidRPr="00D223DC" w:rsidRDefault="00FD5E60" w:rsidP="001D0C46">
            <w:pPr>
              <w:rPr>
                <w:sz w:val="22"/>
              </w:rPr>
            </w:pPr>
            <w:r w:rsidRPr="00D223DC">
              <w:rPr>
                <w:sz w:val="22"/>
              </w:rPr>
              <w:t>1c</w:t>
            </w:r>
          </w:p>
        </w:tc>
        <w:tc>
          <w:tcPr>
            <w:tcW w:w="1513" w:type="dxa"/>
          </w:tcPr>
          <w:p w14:paraId="3E74BED5" w14:textId="77777777" w:rsidR="00A54E5E" w:rsidRPr="00FD5E60" w:rsidRDefault="00FD5E60" w:rsidP="001D0C46">
            <w:pPr>
              <w:rPr>
                <w:sz w:val="20"/>
              </w:rPr>
            </w:pPr>
            <w:r w:rsidRPr="00FD5E60">
              <w:rPr>
                <w:sz w:val="20"/>
              </w:rPr>
              <w:t>6 uur</w:t>
            </w:r>
            <w:r>
              <w:rPr>
                <w:sz w:val="20"/>
              </w:rPr>
              <w:t>:</w:t>
            </w:r>
          </w:p>
          <w:p w14:paraId="1FC9CE98" w14:textId="77777777" w:rsidR="00FD5E60" w:rsidRPr="00FD5E60" w:rsidRDefault="00FD5E60" w:rsidP="00FD5E60">
            <w:pPr>
              <w:rPr>
                <w:sz w:val="20"/>
              </w:rPr>
            </w:pPr>
          </w:p>
        </w:tc>
        <w:tc>
          <w:tcPr>
            <w:tcW w:w="5484" w:type="dxa"/>
            <w:gridSpan w:val="2"/>
          </w:tcPr>
          <w:p w14:paraId="1C074F33" w14:textId="77777777" w:rsidR="00FD5E60" w:rsidRPr="00FD5E60" w:rsidRDefault="00FD5E60" w:rsidP="00FD5E60">
            <w:pPr>
              <w:rPr>
                <w:sz w:val="22"/>
                <w:szCs w:val="22"/>
              </w:rPr>
            </w:pPr>
            <w:r w:rsidRPr="00FD5E60">
              <w:rPr>
                <w:sz w:val="22"/>
                <w:szCs w:val="22"/>
              </w:rPr>
              <w:t xml:space="preserve">Introductie in hoofdthema’s zorgethiek onderwerpen mede in overleg (op dag 1) </w:t>
            </w:r>
          </w:p>
          <w:p w14:paraId="5F7610EC" w14:textId="77777777" w:rsidR="00A54E5E" w:rsidRPr="00FD5E60" w:rsidRDefault="00FD5E60" w:rsidP="00FD5E60">
            <w:pPr>
              <w:rPr>
                <w:sz w:val="22"/>
                <w:szCs w:val="22"/>
              </w:rPr>
            </w:pPr>
            <w:r w:rsidRPr="00FD5E60">
              <w:rPr>
                <w:sz w:val="22"/>
                <w:szCs w:val="22"/>
              </w:rPr>
              <w:t>4 uur colleges 2 uur groepsgesprek over casuïstiek</w:t>
            </w:r>
          </w:p>
        </w:tc>
      </w:tr>
      <w:tr w:rsidR="00CE1F5F" w:rsidRPr="00FD5E60" w14:paraId="0E4AC251" w14:textId="77777777" w:rsidTr="00CE1F5F">
        <w:tc>
          <w:tcPr>
            <w:tcW w:w="1129" w:type="dxa"/>
          </w:tcPr>
          <w:p w14:paraId="321C9B06" w14:textId="77777777" w:rsidR="00A54E5E" w:rsidRPr="003E3295" w:rsidRDefault="00A54E5E" w:rsidP="001D0C46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14 februari</w:t>
            </w:r>
          </w:p>
          <w:p w14:paraId="0E73FAA4" w14:textId="77777777" w:rsidR="00A54E5E" w:rsidRPr="003E3295" w:rsidRDefault="00A54E5E" w:rsidP="001D0C46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126327AB" w14:textId="77777777" w:rsidR="00A54E5E" w:rsidRPr="00D223DC" w:rsidRDefault="003B671B" w:rsidP="001D0C46">
            <w:pPr>
              <w:rPr>
                <w:sz w:val="22"/>
              </w:rPr>
            </w:pPr>
            <w:r w:rsidRPr="00D223DC">
              <w:rPr>
                <w:sz w:val="22"/>
              </w:rPr>
              <w:t>2a</w:t>
            </w:r>
          </w:p>
        </w:tc>
        <w:tc>
          <w:tcPr>
            <w:tcW w:w="1513" w:type="dxa"/>
          </w:tcPr>
          <w:p w14:paraId="00F5868B" w14:textId="77777777" w:rsidR="00A54E5E" w:rsidRPr="003B671B" w:rsidRDefault="003B671B" w:rsidP="003B671B">
            <w:pPr>
              <w:rPr>
                <w:sz w:val="22"/>
              </w:rPr>
            </w:pPr>
            <w:r w:rsidRPr="003B671B">
              <w:rPr>
                <w:sz w:val="22"/>
              </w:rPr>
              <w:t>1</w:t>
            </w:r>
            <w:r w:rsidR="0099370D">
              <w:rPr>
                <w:sz w:val="22"/>
              </w:rPr>
              <w:t>.</w:t>
            </w:r>
            <w:r w:rsidRPr="003B671B">
              <w:rPr>
                <w:sz w:val="22"/>
              </w:rPr>
              <w:t>15 uur plenair</w:t>
            </w:r>
          </w:p>
          <w:p w14:paraId="6637378B" w14:textId="77777777" w:rsidR="003B671B" w:rsidRDefault="003B671B" w:rsidP="003B671B">
            <w:pPr>
              <w:rPr>
                <w:sz w:val="22"/>
              </w:rPr>
            </w:pPr>
            <w:r w:rsidRPr="003B671B">
              <w:rPr>
                <w:sz w:val="22"/>
              </w:rPr>
              <w:t>1.30 uur groepjes</w:t>
            </w:r>
          </w:p>
          <w:p w14:paraId="6F5AC069" w14:textId="77777777" w:rsidR="000F52B2" w:rsidRDefault="000F52B2" w:rsidP="003B671B">
            <w:pPr>
              <w:rPr>
                <w:sz w:val="22"/>
              </w:rPr>
            </w:pPr>
            <w:r>
              <w:rPr>
                <w:sz w:val="22"/>
              </w:rPr>
              <w:t xml:space="preserve">1.30 </w:t>
            </w:r>
            <w:r w:rsidR="00A57FF1">
              <w:rPr>
                <w:sz w:val="22"/>
              </w:rPr>
              <w:t>uur</w:t>
            </w:r>
            <w:r>
              <w:rPr>
                <w:sz w:val="22"/>
              </w:rPr>
              <w:t xml:space="preserve"> plenair</w:t>
            </w:r>
          </w:p>
          <w:p w14:paraId="07947D8D" w14:textId="77777777" w:rsidR="000F52B2" w:rsidRDefault="000F52B2" w:rsidP="003B671B">
            <w:pPr>
              <w:rPr>
                <w:sz w:val="22"/>
              </w:rPr>
            </w:pPr>
            <w:r>
              <w:rPr>
                <w:sz w:val="22"/>
              </w:rPr>
              <w:t>1.30 uur</w:t>
            </w:r>
          </w:p>
          <w:p w14:paraId="66A13202" w14:textId="77777777" w:rsidR="003B671B" w:rsidRPr="00FD5E60" w:rsidRDefault="000F52B2" w:rsidP="00530BBB">
            <w:r>
              <w:rPr>
                <w:sz w:val="22"/>
              </w:rPr>
              <w:t>Casus-bespr</w:t>
            </w:r>
            <w:r w:rsidR="00530BBB">
              <w:rPr>
                <w:sz w:val="22"/>
              </w:rPr>
              <w:t>.</w:t>
            </w:r>
          </w:p>
        </w:tc>
        <w:tc>
          <w:tcPr>
            <w:tcW w:w="5484" w:type="dxa"/>
            <w:gridSpan w:val="2"/>
          </w:tcPr>
          <w:p w14:paraId="510861E0" w14:textId="77777777" w:rsidR="00A54E5E" w:rsidRDefault="003B671B" w:rsidP="003B671B">
            <w:pPr>
              <w:rPr>
                <w:sz w:val="22"/>
              </w:rPr>
            </w:pPr>
            <w:r>
              <w:rPr>
                <w:sz w:val="22"/>
              </w:rPr>
              <w:t>Oppakken gelaagdheid ethisch redeneren; plenair illustreren met een casus van een deelnemer</w:t>
            </w:r>
          </w:p>
          <w:p w14:paraId="499F9E79" w14:textId="77777777" w:rsidR="003B671B" w:rsidRDefault="003B671B" w:rsidP="003B671B">
            <w:pPr>
              <w:rPr>
                <w:sz w:val="22"/>
              </w:rPr>
            </w:pPr>
            <w:r>
              <w:rPr>
                <w:sz w:val="22"/>
              </w:rPr>
              <w:t>Vervolgens in kleinere groepjes casuïstiek uit eigen organisatie bespreken en identificeren van levensbeschouwelijke en  normatieve momenten daarin</w:t>
            </w:r>
          </w:p>
          <w:p w14:paraId="0B8F6878" w14:textId="77777777" w:rsidR="003B671B" w:rsidRDefault="003B671B" w:rsidP="003B671B">
            <w:pPr>
              <w:rPr>
                <w:sz w:val="22"/>
              </w:rPr>
            </w:pPr>
            <w:r>
              <w:rPr>
                <w:sz w:val="22"/>
              </w:rPr>
              <w:t>Plenair groepsgesprekken kort doornemen</w:t>
            </w:r>
          </w:p>
          <w:p w14:paraId="17A77546" w14:textId="77777777" w:rsidR="000F52B2" w:rsidRPr="00FD5E60" w:rsidRDefault="000F52B2" w:rsidP="003B671B">
            <w:pPr>
              <w:rPr>
                <w:sz w:val="22"/>
              </w:rPr>
            </w:pPr>
            <w:r>
              <w:rPr>
                <w:sz w:val="22"/>
              </w:rPr>
              <w:t>Daarna: ieder schrijft een bespreking van de eigen casus op een wijze die in de eigen organisaties hanteerbaar is</w:t>
            </w:r>
          </w:p>
        </w:tc>
      </w:tr>
      <w:tr w:rsidR="00CE1F5F" w:rsidRPr="00BC5953" w14:paraId="3B0E77C5" w14:textId="77777777" w:rsidTr="00CE1F5F">
        <w:tc>
          <w:tcPr>
            <w:tcW w:w="1129" w:type="dxa"/>
          </w:tcPr>
          <w:p w14:paraId="650D66A1" w14:textId="77777777" w:rsidR="00A54E5E" w:rsidRPr="003E3295" w:rsidRDefault="00A54E5E" w:rsidP="001D0C46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7 maart</w:t>
            </w:r>
          </w:p>
          <w:p w14:paraId="4E271A16" w14:textId="77777777" w:rsidR="00A54E5E" w:rsidRPr="003E3295" w:rsidRDefault="00A54E5E" w:rsidP="001D0C46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4D209189" w14:textId="77777777" w:rsidR="003C04BA" w:rsidRPr="00D223DC" w:rsidRDefault="000F52B2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2b</w:t>
            </w:r>
            <w:r w:rsidR="003C04BA" w:rsidRPr="00D223DC">
              <w:rPr>
                <w:sz w:val="22"/>
              </w:rPr>
              <w:t xml:space="preserve"> </w:t>
            </w:r>
          </w:p>
          <w:p w14:paraId="757C22E9" w14:textId="77777777" w:rsidR="00A54E5E" w:rsidRPr="00D223DC" w:rsidRDefault="003C04BA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3a</w:t>
            </w:r>
          </w:p>
          <w:p w14:paraId="3654454C" w14:textId="77777777" w:rsidR="003C04BA" w:rsidRPr="00D223DC" w:rsidRDefault="003C04BA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3b (lit)</w:t>
            </w:r>
          </w:p>
        </w:tc>
        <w:tc>
          <w:tcPr>
            <w:tcW w:w="1513" w:type="dxa"/>
          </w:tcPr>
          <w:p w14:paraId="59F349CD" w14:textId="77777777" w:rsidR="00A54E5E" w:rsidRPr="003E3295" w:rsidRDefault="008D7A93" w:rsidP="001D0C46">
            <w:pPr>
              <w:rPr>
                <w:sz w:val="22"/>
              </w:rPr>
            </w:pPr>
            <w:r w:rsidRPr="003E3295">
              <w:rPr>
                <w:sz w:val="22"/>
              </w:rPr>
              <w:t>Ochtend</w:t>
            </w:r>
          </w:p>
          <w:p w14:paraId="65632B77" w14:textId="77777777" w:rsidR="008D7A93" w:rsidRPr="003E3295" w:rsidRDefault="008D7A93" w:rsidP="001D0C46">
            <w:pPr>
              <w:rPr>
                <w:sz w:val="22"/>
              </w:rPr>
            </w:pPr>
          </w:p>
          <w:p w14:paraId="288766F3" w14:textId="77777777" w:rsidR="008D7A93" w:rsidRPr="003E3295" w:rsidRDefault="008D7A93" w:rsidP="001D0C46">
            <w:pPr>
              <w:rPr>
                <w:sz w:val="22"/>
              </w:rPr>
            </w:pPr>
            <w:r w:rsidRPr="003E3295">
              <w:rPr>
                <w:sz w:val="22"/>
              </w:rPr>
              <w:t xml:space="preserve">Middag </w:t>
            </w:r>
          </w:p>
        </w:tc>
        <w:tc>
          <w:tcPr>
            <w:tcW w:w="5484" w:type="dxa"/>
            <w:gridSpan w:val="2"/>
          </w:tcPr>
          <w:p w14:paraId="6D852F46" w14:textId="77777777" w:rsidR="00A54E5E" w:rsidRDefault="00BC5953" w:rsidP="001D0C46">
            <w:pPr>
              <w:rPr>
                <w:sz w:val="22"/>
              </w:rPr>
            </w:pPr>
            <w:r>
              <w:rPr>
                <w:sz w:val="22"/>
              </w:rPr>
              <w:t>Bijbelse kernwoorden</w:t>
            </w:r>
            <w:r w:rsidR="008D7A93">
              <w:rPr>
                <w:sz w:val="22"/>
              </w:rPr>
              <w:t xml:space="preserve">; bespreking en reflectie (welke rol spelen deze begrippen in mijn geloof en in werk ?) </w:t>
            </w:r>
          </w:p>
          <w:p w14:paraId="297376B5" w14:textId="77777777" w:rsidR="00BC5953" w:rsidRDefault="008D7A93" w:rsidP="001D0C46">
            <w:pPr>
              <w:rPr>
                <w:sz w:val="22"/>
              </w:rPr>
            </w:pPr>
            <w:r>
              <w:rPr>
                <w:sz w:val="22"/>
              </w:rPr>
              <w:t xml:space="preserve">Levensbeschouwing en </w:t>
            </w:r>
            <w:r w:rsidR="00BC5953" w:rsidRPr="00BC5953">
              <w:rPr>
                <w:sz w:val="22"/>
              </w:rPr>
              <w:t>NPB en Korthagen</w:t>
            </w:r>
          </w:p>
          <w:p w14:paraId="4D9DD558" w14:textId="77777777" w:rsidR="008D7A93" w:rsidRPr="00BC5953" w:rsidRDefault="008D7A93" w:rsidP="008D7A93">
            <w:pPr>
              <w:rPr>
                <w:sz w:val="22"/>
              </w:rPr>
            </w:pPr>
            <w:r>
              <w:rPr>
                <w:sz w:val="22"/>
              </w:rPr>
              <w:t>Casusbespreking in groepjes</w:t>
            </w:r>
          </w:p>
        </w:tc>
      </w:tr>
      <w:tr w:rsidR="00CE1F5F" w:rsidRPr="00FD5E60" w14:paraId="65F8E3A1" w14:textId="77777777" w:rsidTr="00CE1F5F">
        <w:tc>
          <w:tcPr>
            <w:tcW w:w="1129" w:type="dxa"/>
          </w:tcPr>
          <w:p w14:paraId="3515A280" w14:textId="77777777" w:rsidR="003C04BA" w:rsidRPr="003E3295" w:rsidRDefault="003C04BA" w:rsidP="003C04BA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21 maart</w:t>
            </w:r>
          </w:p>
          <w:p w14:paraId="1A07CB7D" w14:textId="77777777" w:rsidR="003C04BA" w:rsidRPr="003E3295" w:rsidRDefault="003C04BA" w:rsidP="003C04BA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38163CB9" w14:textId="77777777" w:rsidR="003C04BA" w:rsidRPr="00D223DC" w:rsidRDefault="003C04BA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3c</w:t>
            </w:r>
          </w:p>
          <w:p w14:paraId="48245588" w14:textId="77777777" w:rsidR="003C04BA" w:rsidRPr="00D223DC" w:rsidRDefault="003C04BA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4</w:t>
            </w:r>
            <w:r w:rsidR="00BC5953" w:rsidRPr="00D223DC">
              <w:rPr>
                <w:sz w:val="22"/>
              </w:rPr>
              <w:t>a</w:t>
            </w:r>
          </w:p>
        </w:tc>
        <w:tc>
          <w:tcPr>
            <w:tcW w:w="1513" w:type="dxa"/>
          </w:tcPr>
          <w:p w14:paraId="34F21175" w14:textId="77777777" w:rsidR="003C04BA" w:rsidRPr="003E3295" w:rsidRDefault="003C04BA" w:rsidP="003C04BA">
            <w:pPr>
              <w:rPr>
                <w:sz w:val="22"/>
              </w:rPr>
            </w:pPr>
          </w:p>
        </w:tc>
        <w:tc>
          <w:tcPr>
            <w:tcW w:w="5484" w:type="dxa"/>
            <w:gridSpan w:val="2"/>
          </w:tcPr>
          <w:p w14:paraId="4594812E" w14:textId="77777777" w:rsidR="003C04BA" w:rsidRDefault="008D7A93" w:rsidP="003C04BA">
            <w:pPr>
              <w:rPr>
                <w:sz w:val="22"/>
              </w:rPr>
            </w:pPr>
            <w:r>
              <w:rPr>
                <w:sz w:val="22"/>
              </w:rPr>
              <w:t>Triple loop learning etc</w:t>
            </w:r>
          </w:p>
          <w:p w14:paraId="6D2CAD15" w14:textId="77777777" w:rsidR="008D7A93" w:rsidRPr="00FD5E60" w:rsidRDefault="008D7A93" w:rsidP="003C04BA">
            <w:pPr>
              <w:rPr>
                <w:sz w:val="22"/>
              </w:rPr>
            </w:pPr>
            <w:r>
              <w:rPr>
                <w:sz w:val="22"/>
              </w:rPr>
              <w:t>Intervisie/groepsgesprek over casuïstiek; identificeren van impliciet normativiteit in de mogelijke posities en verhouding tot eigen overtuigingen</w:t>
            </w:r>
            <w:r w:rsidR="0099370D">
              <w:rPr>
                <w:sz w:val="22"/>
              </w:rPr>
              <w:t>; plenaire bespreking</w:t>
            </w:r>
          </w:p>
        </w:tc>
      </w:tr>
      <w:tr w:rsidR="00CE1F5F" w:rsidRPr="00FD5E60" w14:paraId="7D3725B7" w14:textId="77777777" w:rsidTr="00CE1F5F">
        <w:tc>
          <w:tcPr>
            <w:tcW w:w="1129" w:type="dxa"/>
          </w:tcPr>
          <w:p w14:paraId="18419200" w14:textId="77777777" w:rsidR="003C04BA" w:rsidRPr="003E3295" w:rsidRDefault="003C04BA" w:rsidP="003C04BA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4 april</w:t>
            </w:r>
          </w:p>
          <w:p w14:paraId="268ABCCE" w14:textId="77777777" w:rsidR="003C04BA" w:rsidRPr="003E3295" w:rsidRDefault="003C04BA" w:rsidP="003C04BA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3379E428" w14:textId="77777777" w:rsidR="00CC0E60" w:rsidRPr="00D223DC" w:rsidRDefault="00CC0E60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4c</w:t>
            </w:r>
            <w:r w:rsidR="003E3295" w:rsidRPr="00D223DC">
              <w:rPr>
                <w:sz w:val="22"/>
              </w:rPr>
              <w:t xml:space="preserve"> (4b)</w:t>
            </w:r>
          </w:p>
          <w:p w14:paraId="6632AAA5" w14:textId="77777777" w:rsidR="003E3295" w:rsidRPr="00D223DC" w:rsidRDefault="003E3295" w:rsidP="003C04BA">
            <w:pPr>
              <w:rPr>
                <w:sz w:val="22"/>
              </w:rPr>
            </w:pPr>
          </w:p>
          <w:p w14:paraId="40C96D29" w14:textId="77777777" w:rsidR="003E3295" w:rsidRPr="00D223DC" w:rsidRDefault="003E3295" w:rsidP="003C04BA">
            <w:pPr>
              <w:rPr>
                <w:sz w:val="22"/>
              </w:rPr>
            </w:pPr>
          </w:p>
          <w:p w14:paraId="0A6D82FB" w14:textId="77777777" w:rsidR="003E3295" w:rsidRPr="00D223DC" w:rsidRDefault="003E3295" w:rsidP="003C04BA">
            <w:pPr>
              <w:rPr>
                <w:sz w:val="22"/>
              </w:rPr>
            </w:pPr>
          </w:p>
          <w:p w14:paraId="26469CCB" w14:textId="77777777" w:rsidR="003E3295" w:rsidRPr="00D223DC" w:rsidRDefault="003E3295" w:rsidP="003C04BA">
            <w:pPr>
              <w:rPr>
                <w:sz w:val="22"/>
              </w:rPr>
            </w:pPr>
          </w:p>
          <w:p w14:paraId="7DF9E7C4" w14:textId="77777777" w:rsidR="00CC0E60" w:rsidRPr="00D223DC" w:rsidRDefault="00CC0E60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5a</w:t>
            </w:r>
          </w:p>
        </w:tc>
        <w:tc>
          <w:tcPr>
            <w:tcW w:w="1513" w:type="dxa"/>
          </w:tcPr>
          <w:p w14:paraId="773D4A1A" w14:textId="77777777" w:rsidR="003C04BA" w:rsidRDefault="003E3295" w:rsidP="003C04BA">
            <w:pPr>
              <w:rPr>
                <w:sz w:val="22"/>
              </w:rPr>
            </w:pPr>
            <w:r w:rsidRPr="003E3295">
              <w:rPr>
                <w:sz w:val="22"/>
              </w:rPr>
              <w:t>1</w:t>
            </w:r>
            <w:r>
              <w:rPr>
                <w:sz w:val="22"/>
              </w:rPr>
              <w:t>.15</w:t>
            </w:r>
            <w:r w:rsidRPr="003E3295">
              <w:rPr>
                <w:sz w:val="22"/>
              </w:rPr>
              <w:t xml:space="preserve"> uur college</w:t>
            </w:r>
          </w:p>
          <w:p w14:paraId="0550CA0D" w14:textId="77777777" w:rsidR="003E3295" w:rsidRPr="003E3295" w:rsidRDefault="003E3295" w:rsidP="003C04BA"/>
          <w:p w14:paraId="0763F8EB" w14:textId="77777777" w:rsidR="003E3295" w:rsidRPr="003E3295" w:rsidRDefault="003E3295" w:rsidP="003C04BA"/>
          <w:p w14:paraId="2150F895" w14:textId="77777777" w:rsidR="003E3295" w:rsidRPr="003E3295" w:rsidRDefault="003E3295" w:rsidP="003C04BA"/>
          <w:p w14:paraId="3A5D4239" w14:textId="77777777" w:rsidR="003E3295" w:rsidRPr="003E3295" w:rsidRDefault="003E3295" w:rsidP="003C04BA">
            <w:pPr>
              <w:rPr>
                <w:sz w:val="22"/>
              </w:rPr>
            </w:pPr>
            <w:r>
              <w:rPr>
                <w:sz w:val="22"/>
              </w:rPr>
              <w:t>1 college</w:t>
            </w:r>
          </w:p>
        </w:tc>
        <w:tc>
          <w:tcPr>
            <w:tcW w:w="5484" w:type="dxa"/>
            <w:gridSpan w:val="2"/>
          </w:tcPr>
          <w:p w14:paraId="26C2533C" w14:textId="77777777" w:rsidR="003C04BA" w:rsidRDefault="003E3295" w:rsidP="003C04BA">
            <w:pPr>
              <w:rPr>
                <w:sz w:val="22"/>
              </w:rPr>
            </w:pPr>
            <w:r>
              <w:rPr>
                <w:sz w:val="22"/>
              </w:rPr>
              <w:t>College over morele beslissingscyclus adhv casus, plenair; kort noemen van andere ethische stappenplannen;</w:t>
            </w:r>
          </w:p>
          <w:p w14:paraId="07FFE610" w14:textId="77777777" w:rsidR="003E3295" w:rsidRDefault="003E3295" w:rsidP="003C04BA">
            <w:pPr>
              <w:rPr>
                <w:sz w:val="22"/>
              </w:rPr>
            </w:pPr>
            <w:r>
              <w:rPr>
                <w:sz w:val="22"/>
              </w:rPr>
              <w:t>Oefenen met deze methodiek adhv eigen casuïstiek of uit literatuur; concentratie op vraag naar impliciete vooronderstellingen en normativiteit</w:t>
            </w:r>
          </w:p>
          <w:p w14:paraId="7F29AF4D" w14:textId="77777777" w:rsidR="003E3295" w:rsidRPr="00FD5E60" w:rsidRDefault="003E3295" w:rsidP="003C04BA">
            <w:pPr>
              <w:rPr>
                <w:sz w:val="22"/>
              </w:rPr>
            </w:pPr>
          </w:p>
        </w:tc>
      </w:tr>
      <w:tr w:rsidR="00CE1F5F" w:rsidRPr="00FD5E60" w14:paraId="20BFE965" w14:textId="77777777" w:rsidTr="00CE1F5F">
        <w:tc>
          <w:tcPr>
            <w:tcW w:w="1129" w:type="dxa"/>
          </w:tcPr>
          <w:p w14:paraId="47AECA5A" w14:textId="77777777" w:rsidR="003C04BA" w:rsidRPr="003E3295" w:rsidRDefault="003C04BA" w:rsidP="003C04BA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25 april</w:t>
            </w:r>
          </w:p>
          <w:p w14:paraId="1795B5B1" w14:textId="77777777" w:rsidR="003C04BA" w:rsidRPr="003E3295" w:rsidRDefault="003C04BA" w:rsidP="003C04BA">
            <w:pPr>
              <w:rPr>
                <w:i/>
                <w:sz w:val="22"/>
              </w:rPr>
            </w:pPr>
          </w:p>
        </w:tc>
        <w:tc>
          <w:tcPr>
            <w:tcW w:w="1083" w:type="dxa"/>
          </w:tcPr>
          <w:p w14:paraId="6567F65B" w14:textId="77777777" w:rsidR="003C04BA" w:rsidRPr="00D223DC" w:rsidRDefault="003C04BA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5</w:t>
            </w:r>
            <w:r w:rsidR="00CC0E60" w:rsidRPr="00D223DC">
              <w:rPr>
                <w:sz w:val="22"/>
              </w:rPr>
              <w:t>b</w:t>
            </w:r>
          </w:p>
          <w:p w14:paraId="6062DD98" w14:textId="77777777" w:rsidR="003E3295" w:rsidRPr="00D223DC" w:rsidRDefault="003E3295" w:rsidP="003C04BA">
            <w:pPr>
              <w:rPr>
                <w:sz w:val="22"/>
              </w:rPr>
            </w:pPr>
          </w:p>
          <w:p w14:paraId="4BDBF692" w14:textId="77777777" w:rsidR="003E3295" w:rsidRPr="00D223DC" w:rsidRDefault="003E3295" w:rsidP="003C04BA">
            <w:pPr>
              <w:rPr>
                <w:sz w:val="22"/>
              </w:rPr>
            </w:pPr>
          </w:p>
          <w:p w14:paraId="508F1D86" w14:textId="77777777" w:rsidR="003E3295" w:rsidRPr="00D223DC" w:rsidRDefault="003E3295" w:rsidP="003C04BA">
            <w:pPr>
              <w:rPr>
                <w:sz w:val="22"/>
              </w:rPr>
            </w:pPr>
          </w:p>
          <w:p w14:paraId="1D6C7965" w14:textId="77777777" w:rsidR="00CC0E60" w:rsidRPr="00D223DC" w:rsidRDefault="00CC0E60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6</w:t>
            </w:r>
            <w:r w:rsidR="00001268" w:rsidRPr="00D223DC">
              <w:rPr>
                <w:sz w:val="22"/>
              </w:rPr>
              <w:t>a</w:t>
            </w:r>
          </w:p>
        </w:tc>
        <w:tc>
          <w:tcPr>
            <w:tcW w:w="1513" w:type="dxa"/>
          </w:tcPr>
          <w:p w14:paraId="6579D7C1" w14:textId="77777777" w:rsidR="003C04BA" w:rsidRDefault="003E3295" w:rsidP="003C04BA">
            <w:pPr>
              <w:rPr>
                <w:sz w:val="22"/>
              </w:rPr>
            </w:pPr>
            <w:r>
              <w:rPr>
                <w:sz w:val="22"/>
              </w:rPr>
              <w:t>1 uur college</w:t>
            </w:r>
          </w:p>
          <w:p w14:paraId="0E56EC92" w14:textId="77777777" w:rsidR="00CE1F5F" w:rsidRDefault="00CE1F5F" w:rsidP="00CE1F5F">
            <w:pPr>
              <w:rPr>
                <w:sz w:val="22"/>
              </w:rPr>
            </w:pPr>
            <w:r>
              <w:rPr>
                <w:sz w:val="22"/>
              </w:rPr>
              <w:t>Rollenspel</w:t>
            </w:r>
          </w:p>
          <w:p w14:paraId="37BE4E45" w14:textId="77777777" w:rsidR="00CE1F5F" w:rsidRDefault="00CE1F5F" w:rsidP="00CE1F5F">
            <w:pPr>
              <w:rPr>
                <w:sz w:val="22"/>
              </w:rPr>
            </w:pPr>
            <w:r>
              <w:rPr>
                <w:sz w:val="22"/>
              </w:rPr>
              <w:t>Plenaire bespreking</w:t>
            </w:r>
          </w:p>
          <w:p w14:paraId="1ACD6D82" w14:textId="77777777" w:rsidR="00CE1F5F" w:rsidRPr="003E3295" w:rsidRDefault="00CE1F5F" w:rsidP="00CE1F5F">
            <w:pPr>
              <w:rPr>
                <w:sz w:val="22"/>
              </w:rPr>
            </w:pPr>
            <w:r>
              <w:rPr>
                <w:sz w:val="22"/>
              </w:rPr>
              <w:t>college over MB</w:t>
            </w:r>
          </w:p>
        </w:tc>
        <w:tc>
          <w:tcPr>
            <w:tcW w:w="5484" w:type="dxa"/>
            <w:gridSpan w:val="2"/>
          </w:tcPr>
          <w:p w14:paraId="55EECFCB" w14:textId="77777777" w:rsidR="003E3295" w:rsidRDefault="003E3295" w:rsidP="003E3295">
            <w:pPr>
              <w:rPr>
                <w:sz w:val="22"/>
              </w:rPr>
            </w:pPr>
            <w:r>
              <w:rPr>
                <w:sz w:val="22"/>
              </w:rPr>
              <w:t>Na college over gespreksmethoden en drievoudig gebruik van de wet rollenspel; oefen in innemen van diverse posities (bv 1</w:t>
            </w:r>
            <w:r w:rsidRPr="003E3295"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gebruik van de wet in seculiere instelling waarin je kwaad probeert te beteugelen</w:t>
            </w:r>
          </w:p>
          <w:p w14:paraId="45A68818" w14:textId="77777777" w:rsidR="003E3295" w:rsidRPr="00FD5E60" w:rsidRDefault="003E3295" w:rsidP="003E3295">
            <w:pPr>
              <w:rPr>
                <w:sz w:val="22"/>
              </w:rPr>
            </w:pPr>
            <w:r>
              <w:rPr>
                <w:sz w:val="22"/>
              </w:rPr>
              <w:t xml:space="preserve">Korte intro op Moreel beraad; eerste oefening met Moreel beraad (in groepjes) met zelfgekozen </w:t>
            </w:r>
            <w:r w:rsidR="00CE1F5F">
              <w:rPr>
                <w:sz w:val="22"/>
              </w:rPr>
              <w:t>casuïstiek</w:t>
            </w:r>
            <w:r>
              <w:rPr>
                <w:sz w:val="22"/>
              </w:rPr>
              <w:t xml:space="preserve"> </w:t>
            </w:r>
          </w:p>
        </w:tc>
      </w:tr>
      <w:tr w:rsidR="00CE1F5F" w:rsidRPr="00FD5E60" w14:paraId="70BEA5FB" w14:textId="77777777" w:rsidTr="00CE1F5F">
        <w:tc>
          <w:tcPr>
            <w:tcW w:w="1129" w:type="dxa"/>
          </w:tcPr>
          <w:p w14:paraId="7D699803" w14:textId="77777777" w:rsidR="003C04BA" w:rsidRPr="003E3295" w:rsidRDefault="003C04BA" w:rsidP="003C04BA">
            <w:pPr>
              <w:rPr>
                <w:i/>
                <w:sz w:val="22"/>
              </w:rPr>
            </w:pPr>
            <w:r w:rsidRPr="003E3295">
              <w:rPr>
                <w:i/>
                <w:sz w:val="22"/>
              </w:rPr>
              <w:t>9 mei</w:t>
            </w:r>
          </w:p>
        </w:tc>
        <w:tc>
          <w:tcPr>
            <w:tcW w:w="1083" w:type="dxa"/>
          </w:tcPr>
          <w:p w14:paraId="56F9A080" w14:textId="77777777" w:rsidR="003C04BA" w:rsidRPr="00D223DC" w:rsidRDefault="003C04BA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6</w:t>
            </w:r>
            <w:r w:rsidR="00001268" w:rsidRPr="00D223DC">
              <w:rPr>
                <w:sz w:val="22"/>
              </w:rPr>
              <w:t>b</w:t>
            </w:r>
          </w:p>
          <w:p w14:paraId="418F409E" w14:textId="77777777" w:rsidR="00CE1F5F" w:rsidRPr="00D223DC" w:rsidRDefault="00CE1F5F" w:rsidP="003C04BA">
            <w:pPr>
              <w:rPr>
                <w:sz w:val="22"/>
              </w:rPr>
            </w:pPr>
          </w:p>
          <w:p w14:paraId="2FAEB961" w14:textId="77777777" w:rsidR="00001268" w:rsidRPr="00D223DC" w:rsidRDefault="00001268" w:rsidP="003C04BA">
            <w:pPr>
              <w:rPr>
                <w:sz w:val="22"/>
              </w:rPr>
            </w:pPr>
            <w:r w:rsidRPr="00D223DC">
              <w:rPr>
                <w:sz w:val="22"/>
              </w:rPr>
              <w:t>6c</w:t>
            </w:r>
          </w:p>
        </w:tc>
        <w:tc>
          <w:tcPr>
            <w:tcW w:w="1513" w:type="dxa"/>
          </w:tcPr>
          <w:p w14:paraId="5D0A78C1" w14:textId="77777777" w:rsidR="003C04BA" w:rsidRDefault="00CE1F5F" w:rsidP="003C04BA">
            <w:pPr>
              <w:rPr>
                <w:sz w:val="22"/>
              </w:rPr>
            </w:pPr>
            <w:r>
              <w:rPr>
                <w:sz w:val="22"/>
              </w:rPr>
              <w:t>Ochtend</w:t>
            </w:r>
          </w:p>
          <w:p w14:paraId="75C77EFE" w14:textId="77777777" w:rsidR="00CE1F5F" w:rsidRDefault="00CE1F5F" w:rsidP="003C04BA">
            <w:pPr>
              <w:rPr>
                <w:sz w:val="22"/>
              </w:rPr>
            </w:pPr>
          </w:p>
          <w:p w14:paraId="015FD249" w14:textId="77777777" w:rsidR="00CE1F5F" w:rsidRPr="003E3295" w:rsidRDefault="00CE1F5F" w:rsidP="003C04BA">
            <w:pPr>
              <w:rPr>
                <w:sz w:val="22"/>
              </w:rPr>
            </w:pPr>
            <w:r>
              <w:rPr>
                <w:sz w:val="22"/>
              </w:rPr>
              <w:t>Middag</w:t>
            </w:r>
          </w:p>
        </w:tc>
        <w:tc>
          <w:tcPr>
            <w:tcW w:w="5484" w:type="dxa"/>
            <w:gridSpan w:val="2"/>
          </w:tcPr>
          <w:p w14:paraId="5412DF4F" w14:textId="77777777" w:rsidR="003C04BA" w:rsidRDefault="00CE1F5F" w:rsidP="003C04BA">
            <w:pPr>
              <w:rPr>
                <w:sz w:val="22"/>
              </w:rPr>
            </w:pPr>
            <w:r>
              <w:rPr>
                <w:sz w:val="22"/>
              </w:rPr>
              <w:t>Opzetten en leiden van moreel beraad college en gesprek</w:t>
            </w:r>
          </w:p>
          <w:p w14:paraId="730DBAA8" w14:textId="77777777" w:rsidR="00CE1F5F" w:rsidRPr="00FD5E60" w:rsidRDefault="00CE1F5F" w:rsidP="00CE1F5F">
            <w:pPr>
              <w:rPr>
                <w:sz w:val="22"/>
              </w:rPr>
            </w:pPr>
            <w:r>
              <w:rPr>
                <w:sz w:val="22"/>
              </w:rPr>
              <w:t>Invoeren moreel beraad in organisatie; college en bespreking; bespreking huiswerk</w:t>
            </w:r>
          </w:p>
        </w:tc>
      </w:tr>
    </w:tbl>
    <w:p w14:paraId="5CF27E33" w14:textId="77777777" w:rsidR="00D223DC" w:rsidRDefault="00D223DC" w:rsidP="001D0C46">
      <w:pPr>
        <w:rPr>
          <w:b/>
        </w:rPr>
      </w:pPr>
    </w:p>
    <w:p w14:paraId="5DE059A5" w14:textId="77777777" w:rsidR="00B1286E" w:rsidRPr="00FD5E60" w:rsidRDefault="00FD5E60" w:rsidP="001D0C46">
      <w:pPr>
        <w:rPr>
          <w:b/>
        </w:rPr>
      </w:pPr>
      <w:r w:rsidRPr="00FD5E60">
        <w:rPr>
          <w:b/>
        </w:rPr>
        <w:t>Basisvorm d</w:t>
      </w:r>
      <w:r w:rsidR="00B1286E" w:rsidRPr="00FD5E60">
        <w:rPr>
          <w:b/>
        </w:rPr>
        <w:t>agindeling</w:t>
      </w:r>
    </w:p>
    <w:p w14:paraId="02DBF719" w14:textId="77777777" w:rsidR="00B1286E" w:rsidRDefault="00B1286E" w:rsidP="001D0C46"/>
    <w:p w14:paraId="4BA319A0" w14:textId="77777777" w:rsidR="00B1286E" w:rsidRDefault="00B1286E" w:rsidP="001D0C46">
      <w:r>
        <w:t xml:space="preserve">9.00 </w:t>
      </w:r>
      <w:r w:rsidR="00D223DC">
        <w:t xml:space="preserve"> </w:t>
      </w:r>
      <w:r>
        <w:t xml:space="preserve">– </w:t>
      </w:r>
      <w:r w:rsidR="00CE1F5F">
        <w:t xml:space="preserve"> </w:t>
      </w:r>
      <w:r w:rsidR="00D223DC">
        <w:t xml:space="preserve"> </w:t>
      </w:r>
      <w:r>
        <w:t xml:space="preserve">9.30 </w:t>
      </w:r>
      <w:r w:rsidR="00CE1F5F">
        <w:t>uur:</w:t>
      </w:r>
      <w:r>
        <w:tab/>
        <w:t>Ontvangst, koffie/thee</w:t>
      </w:r>
    </w:p>
    <w:p w14:paraId="4B1AFB06" w14:textId="77777777" w:rsidR="00B1286E" w:rsidRDefault="00B1286E" w:rsidP="001D0C46">
      <w:r>
        <w:t xml:space="preserve">9.30 </w:t>
      </w:r>
      <w:r w:rsidR="00CE1F5F">
        <w:t xml:space="preserve"> </w:t>
      </w:r>
      <w:r>
        <w:t xml:space="preserve">- </w:t>
      </w:r>
      <w:r w:rsidR="00D223DC">
        <w:t xml:space="preserve"> </w:t>
      </w:r>
      <w:r>
        <w:t>10.45 uur:</w:t>
      </w:r>
      <w:r>
        <w:tab/>
        <w:t>eerste sessie</w:t>
      </w:r>
    </w:p>
    <w:p w14:paraId="651CF53C" w14:textId="77777777" w:rsidR="00B1286E" w:rsidRDefault="00B1286E" w:rsidP="001D0C46">
      <w:r>
        <w:t>10.45 - 11.00 uur:</w:t>
      </w:r>
      <w:r>
        <w:tab/>
        <w:t>pauze</w:t>
      </w:r>
    </w:p>
    <w:p w14:paraId="22F8F9C2" w14:textId="77777777" w:rsidR="00B1286E" w:rsidRDefault="00B1286E" w:rsidP="001D0C46">
      <w:r>
        <w:t>11.00 - 12.30 uur:</w:t>
      </w:r>
      <w:r>
        <w:tab/>
        <w:t>tweede sessie</w:t>
      </w:r>
    </w:p>
    <w:p w14:paraId="44923DBA" w14:textId="77777777" w:rsidR="00B1286E" w:rsidRDefault="00B1286E" w:rsidP="001D0C46">
      <w:r>
        <w:t>12.30 - 13.30 uur:</w:t>
      </w:r>
      <w:r>
        <w:tab/>
        <w:t>lunchpauze</w:t>
      </w:r>
    </w:p>
    <w:p w14:paraId="3956CF87" w14:textId="77777777" w:rsidR="00B1286E" w:rsidRDefault="00B1286E" w:rsidP="001D0C46">
      <w:r>
        <w:t>13.30 - 15.00 uur:</w:t>
      </w:r>
      <w:r>
        <w:tab/>
        <w:t>derde sessie</w:t>
      </w:r>
    </w:p>
    <w:p w14:paraId="52644868" w14:textId="77777777" w:rsidR="00B1286E" w:rsidRDefault="00B1286E" w:rsidP="001D0C46">
      <w:r>
        <w:t xml:space="preserve">15.00 - 15.15 uur: </w:t>
      </w:r>
      <w:r>
        <w:tab/>
        <w:t>pauze</w:t>
      </w:r>
    </w:p>
    <w:p w14:paraId="6C3A99DE" w14:textId="77777777" w:rsidR="00B1286E" w:rsidRDefault="00B1286E" w:rsidP="001D0C46">
      <w:r>
        <w:t>15.15 - 16.45 uur:</w:t>
      </w:r>
      <w:r>
        <w:tab/>
        <w:t>vierde sessie</w:t>
      </w:r>
    </w:p>
    <w:p w14:paraId="1F2DBC8E" w14:textId="77777777" w:rsidR="00FD5E60" w:rsidRPr="00FD5E60" w:rsidRDefault="00FD5E60" w:rsidP="001D0C46">
      <w:pPr>
        <w:rPr>
          <w:lang w:val="en-GB"/>
        </w:rPr>
      </w:pPr>
      <w:r w:rsidRPr="00FD5E60">
        <w:rPr>
          <w:lang w:val="en-GB"/>
        </w:rPr>
        <w:t>16.45</w:t>
      </w:r>
      <w:r>
        <w:rPr>
          <w:lang w:val="en-GB"/>
        </w:rPr>
        <w:t xml:space="preserve"> </w:t>
      </w:r>
      <w:r w:rsidRPr="00FD5E60">
        <w:rPr>
          <w:lang w:val="en-GB"/>
        </w:rPr>
        <w:t xml:space="preserve">- 17.00 uur: </w:t>
      </w:r>
      <w:r w:rsidRPr="00FD5E60">
        <w:rPr>
          <w:lang w:val="en-GB"/>
        </w:rPr>
        <w:tab/>
        <w:t>after glow (if wanted)</w:t>
      </w:r>
    </w:p>
    <w:sectPr w:rsidR="00FD5E60" w:rsidRPr="00FD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6"/>
    <w:rsid w:val="00001268"/>
    <w:rsid w:val="000F25F7"/>
    <w:rsid w:val="000F52B2"/>
    <w:rsid w:val="001D0C46"/>
    <w:rsid w:val="003B671B"/>
    <w:rsid w:val="003C04BA"/>
    <w:rsid w:val="003E3295"/>
    <w:rsid w:val="00530BBB"/>
    <w:rsid w:val="008D7A93"/>
    <w:rsid w:val="0099370D"/>
    <w:rsid w:val="00A54E5E"/>
    <w:rsid w:val="00A57FF1"/>
    <w:rsid w:val="00B1286E"/>
    <w:rsid w:val="00BC5953"/>
    <w:rsid w:val="00CC0E60"/>
    <w:rsid w:val="00CE1F5F"/>
    <w:rsid w:val="00D223DC"/>
    <w:rsid w:val="00EF5177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CFCB"/>
  <w15:chartTrackingRefBased/>
  <w15:docId w15:val="{7BA4678E-E05A-45FF-A731-759F0C3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C46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Boer, W.A. (William) den</cp:lastModifiedBy>
  <cp:revision>2</cp:revision>
  <dcterms:created xsi:type="dcterms:W3CDTF">2021-07-15T12:46:00Z</dcterms:created>
  <dcterms:modified xsi:type="dcterms:W3CDTF">2021-07-15T12:46:00Z</dcterms:modified>
</cp:coreProperties>
</file>